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Twoja firma nie wypadła z obiegu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aspektów prowadzenia firmy jest myślenie przyszłościowe. Żeby zapewnić sobie stabilne dochody w przyszłości, już dziś powinniśmy działać. Można to osiągnąć w dwojaki sposób: decydując się na ryzykowne inwestycje, które mogą, ale też nie muszą, przynieść korzyści, lub… dbać o obecnych klientów, których lojalność zapewni stabilne jutro Twojego biznesu. Jak ją zdobyć?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Przychylności i przywiązania klientów nie zdobywa się tylko i wyłącznie dobrą obsługą oraz atrakcyjnymi cenami. Równie ważne jest bycie na czasie, działanie w zgodzie z najnowszymi trendami i ciągłe udoskonalanie oferty, zarówno pod względem funkcjonalnym, jak i estetycznym! Klient, który będzie widział, że cały czas się starasz, przyciągasz jego uwagę na nowe sposoby i dbasz o jego dobre samopoczucie, z pewnością pozostanie przy Twojej firmie na dłużej.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kilka dni świątecznych to dobra okazja, żeby właśnie o to zadbać. Mniejszy ruch oznacza więcej czasu na pracę nad biznesem. Przeczytaj nasze wskazówki, które sprawią, że w nowy sezon Twoja firma wkroczy z wyjątkowym wigorem.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Zaskakuj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niespodzianki na klienta jest nie do przecenienia. Bez względu na to czym się zajmujesz: sprzedajesz jedzenie, produkty, czy oferujesz usługi, odświeżanie oferty, dodawanie do niej nowych elementów to okazja do wykorzystania ciekawości drzemiącej w Twoich klientach. Jeśli pracujesz w gastronomii, to może zaproponujesz nową wariację popularnego dania? Lub zupełnie nowy smak burgera? Dostarczanie takich nowych bodźców klientom jest ważne - będą czuli, że warto do Ciebie wracać, bo tak naprawdę nigdy nie wiedzą czego można się spodziewać.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 wygląd</w:t>
      </w:r>
    </w:p>
    <w:p>
      <w:r>
        <w:rPr>
          <w:rFonts w:ascii="calibri" w:hAnsi="calibri" w:eastAsia="calibri" w:cs="calibri"/>
          <w:sz w:val="24"/>
          <w:szCs w:val="24"/>
        </w:rPr>
        <w:t xml:space="preserve">Odświeżenie wyglądu Twojego sklepu nie służy tylko i wyłącznie klientom, ale także Twoim pracownikom. Dzięki temu będą mogli przełamać rutynę, a zadowolony pracownik, to z całą pewnością zadowolony klient! Czasem wystarczy nowy kolor ścian, lub spotkanie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projektantem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podpowie jak na nowo zorganizować wystawę, aby Twoja firma mogła wyglądać zupełnie inaczej. Jeśli masz czas i wolne środki, to zawsze możesz się zdecydować na pełną przebudowę - podniesienie funkcjonalności przestrzeni wprost przełoży się na efektywność sprzedaży.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odaj sobie profesjonalnego image’u</w:t>
      </w:r>
    </w:p>
    <w:p>
      <w:r>
        <w:rPr>
          <w:rFonts w:ascii="calibri" w:hAnsi="calibri" w:eastAsia="calibri" w:cs="calibri"/>
          <w:sz w:val="24"/>
          <w:szCs w:val="24"/>
        </w:rPr>
        <w:t xml:space="preserve">Wizerunek Twojej firmy, to nie tylko jej siedziba, to także to jak jest reprezentowana w Internecie i w mediach! Wzrost popularności mediów społecznościowych sprawił, że klient ma bezpośredni kontakt z biznesem właściwie cały czas, a nie tylko w momencie dokonywania zakupu. Dlatego też wizerunek w Sieci jest tak ważny. Spójrz na liderów w Twojej branży - wszyscy się świetnie prezentują w Internecie! To potężne narzędzie do rozwijania bazy obecnych klientów, więc nie wahaj się wynająć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uwieczni Ciebie i Twoją firmę, a także Community Managera, który zadba o obecność w Internecie i interakcje z obecnymi oraz potencjalnymi klientami. Pamiętaj, że inwestycja w przyszłość Twojej firmy, to inwestycja o pewnej stopie zwrotu!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architektura-wnetrz" TargetMode="External"/><Relationship Id="rId8" Type="http://schemas.openxmlformats.org/officeDocument/2006/relationships/hyperlink" Target="http://www.starofservice.pl/service/find/Fotografia%20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